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0" w:type="pct"/>
        <w:tblInd w:w="20" w:type="dxa"/>
        <w:tblLook w:val="04A0" w:firstRow="1" w:lastRow="0" w:firstColumn="1" w:lastColumn="0" w:noHBand="0" w:noVBand="1"/>
      </w:tblPr>
      <w:tblGrid>
        <w:gridCol w:w="3294"/>
        <w:gridCol w:w="3296"/>
        <w:gridCol w:w="1299"/>
        <w:gridCol w:w="1997"/>
      </w:tblGrid>
      <w:tr w:rsidR="00CE5B13" w:rsidTr="003E1B80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546C69" w:rsidP="00073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DATE: </w:t>
            </w:r>
            <w:r w:rsidR="00073BAE">
              <w:rPr>
                <w:rFonts w:ascii="Times New Roman" w:hAnsi="Times New Roman" w:cs="Times New Roman"/>
                <w:b/>
                <w:sz w:val="16"/>
                <w:szCs w:val="16"/>
              </w:rPr>
              <w:t>7/17/2020</w:t>
            </w:r>
            <w:bookmarkStart w:id="0" w:name="_GoBack"/>
            <w:bookmarkEnd w:id="0"/>
          </w:p>
        </w:tc>
      </w:tr>
      <w:tr w:rsidR="00CE5B13" w:rsidTr="003E1B80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4636324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46C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73BAE">
              <w:rPr>
                <w:rFonts w:ascii="Times New Roman" w:hAnsi="Times New Roman" w:cs="Times New Roman"/>
                <w:b/>
                <w:sz w:val="16"/>
                <w:szCs w:val="16"/>
              </w:rPr>
              <w:t>23755</w:t>
            </w:r>
          </w:p>
        </w:tc>
      </w:tr>
      <w:tr w:rsidR="00CE5B13" w:rsidTr="003E1B80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PA46-350P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3E1B80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073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73BAE">
              <w:rPr>
                <w:rFonts w:ascii="Times New Roman" w:hAnsi="Times New Roman" w:cs="Times New Roman"/>
                <w:b/>
                <w:sz w:val="16"/>
                <w:szCs w:val="16"/>
              </w:rPr>
              <w:t>2200.5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3E1B80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073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073BAE">
              <w:rPr>
                <w:rFonts w:ascii="Times New Roman" w:hAnsi="Times New Roman" w:cs="Times New Roman"/>
                <w:b/>
                <w:sz w:val="16"/>
                <w:szCs w:val="16"/>
              </w:rPr>
              <w:t>2200.5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3E1B80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BC1857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AIRFRAME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3E1B80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073BAE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BAE">
              <w:rPr>
                <w:rFonts w:ascii="Times New Roman" w:hAnsi="Times New Roman" w:cs="Times New Roman"/>
                <w:sz w:val="16"/>
                <w:szCs w:val="16"/>
              </w:rPr>
              <w:t>R&amp;R PROPELLER, ALTERNATOR, ALTERNATOR BELT, AND COMPRESSOR BELT AFTER R&amp;R AIR CONDITIONING COMPRESSOR WITH NEW R134 COMPRESSOR P/N 557-802, S/N 0134011980 AND R&amp;R COMPRESSOR BELT WITH NEW P/N 37B19774-460. SERVICED AIR CONDITIONING SYSTEM WITH 5 CANS OF R134A REFRIGERANT AND COMPRESSOR OIL AS REQUIRED. ALL WORK PERFORMED IAW PIPER PA46-350P SERVICE MANUAL. OPERATIONAL AND LEAK CHECK FOUND SATISFACTORY.</w:t>
            </w:r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73BAE"/>
    <w:rsid w:val="000E7692"/>
    <w:rsid w:val="0027657D"/>
    <w:rsid w:val="00281AC8"/>
    <w:rsid w:val="0031041F"/>
    <w:rsid w:val="003108EE"/>
    <w:rsid w:val="00327D1A"/>
    <w:rsid w:val="003E1B80"/>
    <w:rsid w:val="00546C69"/>
    <w:rsid w:val="005827E9"/>
    <w:rsid w:val="006A6993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C1857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8807EC74-B38A-403C-B46F-314106777D57}"/>
</file>

<file path=customXml/itemProps2.xml><?xml version="1.0" encoding="utf-8"?>
<ds:datastoreItem xmlns:ds="http://schemas.openxmlformats.org/officeDocument/2006/customXml" ds:itemID="{615F3E8D-9F22-4A78-909C-467454B7F303}"/>
</file>

<file path=customXml/itemProps3.xml><?xml version="1.0" encoding="utf-8"?>
<ds:datastoreItem xmlns:ds="http://schemas.openxmlformats.org/officeDocument/2006/customXml" ds:itemID="{ADE7CF33-3B71-4AEE-BA8E-7D1A18446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2020-07-17T17:29:00Z</dcterms:created>
  <dcterms:modified xsi:type="dcterms:W3CDTF">2020-07-17T17:29:00Z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