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75" w:type="pct"/>
        <w:tblInd w:w="25" w:type="dxa"/>
        <w:tblLook w:val="04A0" w:firstRow="1" w:lastRow="0" w:firstColumn="1" w:lastColumn="0" w:noHBand="0" w:noVBand="1"/>
      </w:tblPr>
      <w:tblGrid>
        <w:gridCol w:w="3290"/>
        <w:gridCol w:w="3293"/>
        <w:gridCol w:w="1298"/>
        <w:gridCol w:w="1995"/>
      </w:tblGrid>
      <w:tr w:rsidR="00CE5B13" w:rsidTr="005A5C62">
        <w:trPr>
          <w:trHeight w:val="14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BA5F9E">
              <w:rPr>
                <w:rFonts w:ascii="Times New Roman" w:hAnsi="Times New Roman" w:cs="Times New Roman"/>
                <w:b/>
                <w:sz w:val="16"/>
                <w:szCs w:val="16"/>
              </w:rPr>
              <w:t>427AB</w:t>
            </w:r>
          </w:p>
        </w:tc>
        <w:tc>
          <w:tcPr>
            <w:tcW w:w="16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B13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7068F6D9" wp14:editId="05D2DBB2">
                  <wp:extent cx="1280430" cy="11525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roppe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709" cy="130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2980 AIRWAY AVE, COSTA MESA, CA 92626</w:t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TEL: 714-433-2275, WWW.JAYSAIRCRAFT.COM</w:t>
            </w:r>
          </w:p>
          <w:p w:rsidR="00CE5B13" w:rsidRPr="00C34990" w:rsidRDefault="000E7692" w:rsidP="00A723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FAA APPROVED REPAIR STATION # JVYR016L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5A5C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DATE: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A5C62">
              <w:rPr>
                <w:rFonts w:ascii="Times New Roman" w:hAnsi="Times New Roman" w:cs="Times New Roman"/>
                <w:b/>
                <w:sz w:val="16"/>
                <w:szCs w:val="16"/>
              </w:rPr>
              <w:t>7/1/2019</w:t>
            </w:r>
          </w:p>
        </w:tc>
      </w:tr>
      <w:tr w:rsidR="00CE5B13" w:rsidTr="005A5C62">
        <w:trPr>
          <w:trHeight w:val="18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S/N: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A5C62">
              <w:rPr>
                <w:rFonts w:ascii="Times New Roman" w:hAnsi="Times New Roman" w:cs="Times New Roman"/>
                <w:b/>
                <w:sz w:val="16"/>
                <w:szCs w:val="16"/>
              </w:rPr>
              <w:t>HK342A</w:t>
            </w:r>
            <w:r w:rsidR="00BA5F9E" w:rsidRPr="00BA5F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A5F9E" w:rsidRPr="00BA5F9E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5A5C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W.O.#: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5A5C62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MODEL:</w:t>
            </w:r>
            <w:r w:rsidR="005A5C6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HC-I3YR-1E/ 7890K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TSMOH:</w:t>
            </w:r>
            <w:r w:rsidR="005A5C6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287.6</w:t>
            </w:r>
          </w:p>
        </w:tc>
      </w:tr>
      <w:tr w:rsidR="00CE5B13" w:rsidTr="005A5C62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TACH TIME: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5A5C62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TOTAL TIME:</w:t>
            </w:r>
          </w:p>
        </w:tc>
      </w:tr>
      <w:tr w:rsidR="00CE5B13" w:rsidTr="005A5C62">
        <w:trPr>
          <w:trHeight w:val="162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5957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HOBBS TIME: </w:t>
            </w:r>
            <w:r w:rsidR="0059575D">
              <w:rPr>
                <w:rFonts w:ascii="Times New Roman" w:hAnsi="Times New Roman" w:cs="Times New Roman"/>
                <w:b/>
                <w:sz w:val="16"/>
                <w:szCs w:val="16"/>
              </w:rPr>
              <w:t>2108.9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5B13" w:rsidTr="005A5C62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B13" w:rsidRPr="000E7692" w:rsidRDefault="005A5C62" w:rsidP="00A72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PROPELLER</w:t>
            </w:r>
            <w:r w:rsidR="00CE5B13" w:rsidRPr="009C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LOG</w:t>
            </w:r>
          </w:p>
          <w:p w:rsidR="00CE5B13" w:rsidRPr="00CC5854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THE AIRCRAFT AND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OR COMPONENT IDENTIFIED ABOVE WAS REPAIRED AND INSPECTED IN ACCORDANCE WITH CURRENT FEDERAL AVIATION REGULATIONS AND WAS FOUND AI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RWORTHY FOR RETURN TO SERVICE.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PE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RTINENT DETAILS OF THE REPAIR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REPLACE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MENT ARE ON FILE AT THIS AGENCY</w:t>
            </w:r>
          </w:p>
          <w:p w:rsidR="00CE5B13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SIGNED: _________________________________________</w:t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  <w:t>____________________________________</w:t>
            </w:r>
          </w:p>
          <w:p w:rsidR="00CE5B13" w:rsidRPr="00CC5854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E5B13" w:rsidTr="005A5C62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B13" w:rsidRPr="00BE34CB" w:rsidRDefault="005A5C62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REMOVED PROPELLER MODEL HC-I3YR-1E/F890K, S/N HK342A FROM N427AB PIPER MALIBU MIRAGE PA46-350P, S/N </w:t>
            </w:r>
            <w:r w:rsidRPr="005A5C62">
              <w:rPr>
                <w:rFonts w:ascii="Times New Roman" w:hAnsi="Times New Roman" w:cs="Times New Roman"/>
                <w:sz w:val="16"/>
                <w:szCs w:val="16"/>
              </w:rPr>
              <w:t>4636324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DUE TO ENGINE REPLACMENT. NO KNOWN DEFECTS AT TIME OF REMOVAL. </w:t>
            </w:r>
            <w:bookmarkStart w:id="0" w:name="_GoBack"/>
            <w:bookmarkEnd w:id="0"/>
          </w:p>
        </w:tc>
      </w:tr>
    </w:tbl>
    <w:p w:rsidR="00F34BDD" w:rsidRDefault="00F34BDD" w:rsidP="00906579"/>
    <w:sectPr w:rsidR="00F34BDD" w:rsidSect="00FC68F4">
      <w:pgSz w:w="12240" w:h="15840" w:code="1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2B"/>
    <w:rsid w:val="000E7692"/>
    <w:rsid w:val="00281AC8"/>
    <w:rsid w:val="002F372E"/>
    <w:rsid w:val="0031041F"/>
    <w:rsid w:val="003108EE"/>
    <w:rsid w:val="00327D1A"/>
    <w:rsid w:val="005827E9"/>
    <w:rsid w:val="0059575D"/>
    <w:rsid w:val="005A5C62"/>
    <w:rsid w:val="006D583D"/>
    <w:rsid w:val="007B2664"/>
    <w:rsid w:val="00906579"/>
    <w:rsid w:val="009A318A"/>
    <w:rsid w:val="009B0B0A"/>
    <w:rsid w:val="009B5352"/>
    <w:rsid w:val="009C1F2B"/>
    <w:rsid w:val="00A723A4"/>
    <w:rsid w:val="00A83246"/>
    <w:rsid w:val="00AD0E0F"/>
    <w:rsid w:val="00AF383B"/>
    <w:rsid w:val="00BA5F9E"/>
    <w:rsid w:val="00BE34CB"/>
    <w:rsid w:val="00C34990"/>
    <w:rsid w:val="00C447AC"/>
    <w:rsid w:val="00C50163"/>
    <w:rsid w:val="00CC5854"/>
    <w:rsid w:val="00CE5B13"/>
    <w:rsid w:val="00D13C48"/>
    <w:rsid w:val="00D8229B"/>
    <w:rsid w:val="00E55451"/>
    <w:rsid w:val="00EF49D0"/>
    <w:rsid w:val="00F01F95"/>
    <w:rsid w:val="00F34BDD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196B7-CB29-472F-8424-16856BA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1AA61A7920E40B6807F72E991A3FF" ma:contentTypeVersion="11" ma:contentTypeDescription="Create a new document." ma:contentTypeScope="" ma:versionID="38ed88037d08d6d44aec2c465bed62ba">
  <xsd:schema xmlns:xsd="http://www.w3.org/2001/XMLSchema" xmlns:xs="http://www.w3.org/2001/XMLSchema" xmlns:p="http://schemas.microsoft.com/office/2006/metadata/properties" xmlns:ns2="f69ae393-033f-4e52-a65c-2677b5ca4101" xmlns:ns3="de3efc8b-95ba-4f70-8d10-c0139e2a668f" targetNamespace="http://schemas.microsoft.com/office/2006/metadata/properties" ma:root="true" ma:fieldsID="dec8594c3acbea47757a70780f36194d" ns2:_="" ns3:_="">
    <xsd:import namespace="f69ae393-033f-4e52-a65c-2677b5ca4101"/>
    <xsd:import namespace="de3efc8b-95ba-4f70-8d10-c0139e2a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e393-033f-4e52-a65c-2677b5ca4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065515-bb4d-430d-914b-c4596718b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fc8b-95ba-4f70-8d10-c0139e2a6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a098a-3377-4142-a49c-cd874ccb25d4}" ma:internalName="TaxCatchAll" ma:showField="CatchAllData" ma:web="de3efc8b-95ba-4f70-8d10-c0139e2a6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ae393-033f-4e52-a65c-2677b5ca4101">
      <Terms xmlns="http://schemas.microsoft.com/office/infopath/2007/PartnerControls"/>
    </lcf76f155ced4ddcb4097134ff3c332f>
    <TaxCatchAll xmlns="de3efc8b-95ba-4f70-8d10-c0139e2a668f" xsi:nil="true"/>
  </documentManagement>
</p:properties>
</file>

<file path=customXml/itemProps1.xml><?xml version="1.0" encoding="utf-8"?>
<ds:datastoreItem xmlns:ds="http://schemas.openxmlformats.org/officeDocument/2006/customXml" ds:itemID="{97078395-8A05-4F2B-AA88-3FF13814851F}"/>
</file>

<file path=customXml/itemProps2.xml><?xml version="1.0" encoding="utf-8"?>
<ds:datastoreItem xmlns:ds="http://schemas.openxmlformats.org/officeDocument/2006/customXml" ds:itemID="{0942CF13-1AFA-41D8-BB63-FAC3EFDC64F4}"/>
</file>

<file path=customXml/itemProps3.xml><?xml version="1.0" encoding="utf-8"?>
<ds:datastoreItem xmlns:ds="http://schemas.openxmlformats.org/officeDocument/2006/customXml" ds:itemID="{7F3BA5A9-9206-4380-9180-1D66390FED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2018-05-09T19:54:00Z</cp:lastPrinted>
  <dcterms:created xsi:type="dcterms:W3CDTF">2019-06-18T21:52:00Z</dcterms:created>
  <dcterms:modified xsi:type="dcterms:W3CDTF">2019-06-18T21:52:00Z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0x010100C9A1AA61A7920E40B6807F72E991A3FF</vt:lpwstr>
  </property>
  <property fmtid="{D5CDD505-2E9C-101B-9397-08002B2CF9AE}" pid="3" name="MediaServiceImageTags">
    <vt:lpwstr/>
  </property>
</Properties>
</file>